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76" w:rsidRPr="00D430E8" w:rsidRDefault="00943945" w:rsidP="00525676">
      <w:pPr>
        <w:pStyle w:val="a"/>
        <w:numPr>
          <w:ilvl w:val="0"/>
          <w:numId w:val="0"/>
        </w:numPr>
        <w:ind w:left="724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-15pt;width:105.75pt;height:35.95pt;z-index:251660288;mso-width-relative:margin;mso-height-relative:margin" strokecolor="white [3212]">
            <v:textbox>
              <w:txbxContent>
                <w:p w:rsidR="00943945" w:rsidRPr="00943945" w:rsidRDefault="00943945" w:rsidP="00943945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  <w:u w:val="single"/>
                      <w:shd w:val="pct15" w:color="auto" w:fill="FFFFFF"/>
                    </w:rPr>
                  </w:pPr>
                  <w:r w:rsidRPr="00943945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highlight w:val="yellow"/>
                      <w:u w:val="single"/>
                      <w:shd w:val="pct15" w:color="auto" w:fill="FFFFFF"/>
                    </w:rPr>
                    <w:t>填寫範例</w:t>
                  </w:r>
                </w:p>
              </w:txbxContent>
            </v:textbox>
          </v:shape>
        </w:pict>
      </w:r>
      <w:r w:rsidR="00525676"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     </w:t>
      </w:r>
      <w:proofErr w:type="spellStart"/>
      <w:r w:rsidR="00525676" w:rsidRPr="00D430E8">
        <w:rPr>
          <w:rFonts w:hint="eastAsia"/>
        </w:rPr>
        <w:t>廠商投標報價單</w:t>
      </w:r>
      <w:proofErr w:type="spellEnd"/>
    </w:p>
    <w:p w:rsidR="00525676" w:rsidRPr="00D430E8" w:rsidRDefault="00525676" w:rsidP="00525676">
      <w:pPr>
        <w:autoSpaceDE w:val="0"/>
        <w:autoSpaceDN w:val="0"/>
        <w:snapToGrid w:val="0"/>
        <w:textAlignment w:val="bottom"/>
        <w:rPr>
          <w:rFonts w:ascii="標楷體" w:eastAsia="標楷體"/>
        </w:rPr>
      </w:pPr>
      <w:r w:rsidRPr="00D430E8">
        <w:rPr>
          <w:rFonts w:ascii="標楷體" w:eastAsia="標楷體" w:hint="eastAsia"/>
        </w:rPr>
        <w:t>本廠商今</w:t>
      </w:r>
      <w:proofErr w:type="gramStart"/>
      <w:r w:rsidRPr="00D430E8">
        <w:rPr>
          <w:rFonts w:ascii="標楷體" w:eastAsia="標楷體" w:hint="eastAsia"/>
        </w:rPr>
        <w:t>投標承售</w:t>
      </w:r>
      <w:proofErr w:type="gramEnd"/>
      <w:r w:rsidRPr="00D430E8">
        <w:rPr>
          <w:rFonts w:ascii="標楷體" w:eastAsia="標楷體" w:hint="eastAsia"/>
        </w:rPr>
        <w:t>(攬)貴</w:t>
      </w:r>
      <w:r>
        <w:rPr>
          <w:rFonts w:ascii="標楷體" w:eastAsia="標楷體" w:hint="eastAsia"/>
        </w:rPr>
        <w:t>院</w:t>
      </w:r>
      <w:r>
        <w:rPr>
          <w:rFonts w:ascii="標楷體" w:eastAsia="標楷體" w:hAnsi="標楷體" w:hint="eastAsia"/>
          <w:color w:val="FF0000"/>
          <w:u w:val="single"/>
        </w:rPr>
        <w:t>太陽能板設置屋頂場地出租</w:t>
      </w:r>
      <w:r w:rsidRPr="00ED052C">
        <w:rPr>
          <w:rFonts w:ascii="標楷體" w:eastAsia="標楷體" w:hAnsi="標楷體" w:hint="eastAsia"/>
          <w:color w:val="FF0000"/>
          <w:u w:val="single"/>
        </w:rPr>
        <w:t>案</w:t>
      </w:r>
      <w:r w:rsidRPr="00796E17">
        <w:rPr>
          <w:rFonts w:ascii="標楷體" w:eastAsia="標楷體" w:hAnsi="標楷體" w:hint="eastAsia"/>
          <w:color w:val="FF0000"/>
          <w:u w:val="single"/>
        </w:rPr>
        <w:t>(</w:t>
      </w:r>
      <w:r w:rsidRPr="00ED052C">
        <w:rPr>
          <w:rFonts w:ascii="標楷體" w:eastAsia="標楷體" w:hAnsi="標楷體"/>
          <w:color w:val="FF0000"/>
          <w:u w:val="single"/>
        </w:rPr>
        <w:t>NC060</w:t>
      </w:r>
      <w:r>
        <w:rPr>
          <w:rFonts w:ascii="標楷體" w:eastAsia="標楷體" w:hAnsi="標楷體" w:hint="eastAsia"/>
          <w:color w:val="FF0000"/>
          <w:u w:val="single"/>
        </w:rPr>
        <w:t>63</w:t>
      </w:r>
      <w:r w:rsidRPr="00ED052C">
        <w:rPr>
          <w:rFonts w:ascii="標楷體" w:eastAsia="標楷體" w:hAnsi="標楷體"/>
          <w:color w:val="FF0000"/>
          <w:u w:val="single"/>
        </w:rPr>
        <w:t>P</w:t>
      </w:r>
      <w:r>
        <w:rPr>
          <w:rFonts w:ascii="標楷體" w:eastAsia="標楷體" w:hAnsi="標楷體" w:hint="eastAsia"/>
          <w:color w:val="FF0000"/>
          <w:u w:val="single"/>
        </w:rPr>
        <w:t>058</w:t>
      </w:r>
      <w:r w:rsidRPr="00796E17">
        <w:rPr>
          <w:rFonts w:ascii="標楷體" w:eastAsia="標楷體" w:hAnsi="標楷體" w:hint="eastAsia"/>
          <w:color w:val="FF0000"/>
          <w:u w:val="single"/>
        </w:rPr>
        <w:t>)</w:t>
      </w:r>
      <w:r w:rsidRPr="00377569">
        <w:rPr>
          <w:rFonts w:ascii="標楷體" w:eastAsia="標楷體" w:hAnsi="標楷體" w:hint="eastAsia"/>
        </w:rPr>
        <w:t>案</w:t>
      </w:r>
      <w:r w:rsidRPr="00D430E8">
        <w:rPr>
          <w:rFonts w:ascii="標楷體" w:eastAsia="標楷體" w:hint="eastAsia"/>
        </w:rPr>
        <w:t>。</w:t>
      </w: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701"/>
        <w:gridCol w:w="7371"/>
      </w:tblGrid>
      <w:tr w:rsidR="00525676" w:rsidRPr="00D430E8" w:rsidTr="003377E4">
        <w:trPr>
          <w:cantSplit/>
          <w:trHeight w:val="65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676" w:rsidRPr="00D430E8" w:rsidRDefault="00525676" w:rsidP="001C3B7E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 w:rsidRPr="00D430E8">
              <w:rPr>
                <w:rFonts w:ascii="標楷體" w:eastAsia="標楷體" w:hint="eastAsia"/>
                <w:b/>
                <w:sz w:val="28"/>
                <w:szCs w:val="28"/>
              </w:rPr>
              <w:t>區 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676" w:rsidRPr="00D430E8" w:rsidRDefault="00525676" w:rsidP="001C3B7E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 w:rsidRPr="00D430E8">
              <w:rPr>
                <w:rFonts w:ascii="標楷體" w:eastAsia="標楷體" w:hint="eastAsia"/>
                <w:b/>
                <w:sz w:val="28"/>
                <w:szCs w:val="28"/>
              </w:rPr>
              <w:t>數量及規格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5676" w:rsidRPr="00D430E8" w:rsidRDefault="003377E4" w:rsidP="001C3B7E">
            <w:pPr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標楷體" w:eastAsia="標楷體"/>
                <w:b/>
                <w:sz w:val="28"/>
                <w:szCs w:val="28"/>
              </w:rPr>
            </w:pPr>
            <w:r w:rsidRPr="00943945">
              <w:rPr>
                <w:rFonts w:ascii="標楷體" w:eastAsia="標楷體"/>
                <w:noProof/>
                <w:sz w:val="28"/>
                <w:u w:val="single"/>
              </w:rPr>
              <w:pict>
                <v:shape id="_x0000_s1027" type="#_x0000_t202" style="position:absolute;left:0;text-align:left;margin-left:243.35pt;margin-top:27.05pt;width:123pt;height:44.6pt;z-index:251662336;mso-position-horizontal-relative:text;mso-position-vertical-relative:text;mso-width-relative:margin;mso-height-relative:margin" strokecolor="red">
                  <v:textbox>
                    <w:txbxContent>
                      <w:p w:rsidR="00943945" w:rsidRPr="003377E4" w:rsidRDefault="00943945">
                        <w:pPr>
                          <w:rPr>
                            <w:rFonts w:ascii="標楷體" w:eastAsia="標楷體" w:hAnsi="標楷體"/>
                            <w:color w:val="FF0000"/>
                            <w:sz w:val="32"/>
                            <w:szCs w:val="32"/>
                          </w:rPr>
                        </w:pPr>
                        <w:r w:rsidRPr="003377E4"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填入兩者乘積</w:t>
                        </w:r>
                      </w:p>
                    </w:txbxContent>
                  </v:textbox>
                </v:shape>
              </w:pict>
            </w:r>
            <w:r w:rsidR="00525676" w:rsidRPr="00B0402E">
              <w:rPr>
                <w:rFonts w:ascii="標楷體" w:eastAsia="標楷體" w:hint="eastAsia"/>
                <w:b/>
                <w:spacing w:val="20"/>
                <w:sz w:val="28"/>
                <w:szCs w:val="28"/>
                <w:shd w:val="pct15" w:color="auto" w:fill="FFFFFF"/>
              </w:rPr>
              <w:t>乘積</w:t>
            </w:r>
            <w:r w:rsidR="00525676" w:rsidRPr="00D430E8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 xml:space="preserve"> (新台幣，請以大寫書寫：壹、貳、叁、肆、伍、陸、柒、捌、玖、拾)</w:t>
            </w:r>
          </w:p>
        </w:tc>
      </w:tr>
      <w:tr w:rsidR="00525676" w:rsidRPr="00D430E8" w:rsidTr="003377E4">
        <w:trPr>
          <w:cantSplit/>
          <w:trHeight w:val="116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5676" w:rsidRPr="00D430E8" w:rsidRDefault="00525676" w:rsidP="001C3B7E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D430E8">
              <w:rPr>
                <w:rFonts w:ascii="標楷體" w:eastAsia="標楷體" w:hint="eastAsia"/>
                <w:sz w:val="28"/>
                <w:szCs w:val="28"/>
              </w:rPr>
              <w:t>標價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5676" w:rsidRPr="00D430E8" w:rsidRDefault="00525676" w:rsidP="001C3B7E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回饋金百分比X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設備設置容量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676" w:rsidRPr="00D430E8" w:rsidRDefault="00943945" w:rsidP="00943945">
            <w:pPr>
              <w:autoSpaceDE w:val="0"/>
              <w:autoSpaceDN w:val="0"/>
              <w:spacing w:line="360" w:lineRule="auto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943945">
              <w:rPr>
                <w:rFonts w:ascii="標楷體" w:eastAsia="標楷體"/>
                <w:noProof/>
                <w:color w:val="FF0000"/>
                <w:sz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75.95pt;margin-top:-17.1pt;width:63.1pt;height:25.75pt;flip:x;z-index:251663360;mso-position-horizontal-relative:text;mso-position-vertical-relative:text" o:connectortype="straight" strokecolor="red">
                  <v:stroke endarrow="block"/>
                </v:shape>
              </w:pict>
            </w:r>
            <w:r w:rsidR="00525676" w:rsidRPr="00D430E8">
              <w:rPr>
                <w:rFonts w:ascii="標楷體" w:eastAsia="標楷體" w:hint="eastAsia"/>
                <w:sz w:val="28"/>
              </w:rPr>
              <w:t xml:space="preserve">    </w:t>
            </w:r>
            <w:r w:rsidR="00525676">
              <w:rPr>
                <w:rFonts w:ascii="標楷體" w:eastAsia="標楷體" w:hint="eastAsia"/>
                <w:sz w:val="28"/>
              </w:rPr>
              <w:t xml:space="preserve">   </w:t>
            </w:r>
            <w:r w:rsidR="00525676" w:rsidRPr="00B0402E">
              <w:rPr>
                <w:rFonts w:ascii="標楷體" w:eastAsia="標楷體" w:hint="eastAsia"/>
                <w:sz w:val="28"/>
                <w:u w:val="single"/>
              </w:rPr>
              <w:t xml:space="preserve">       </w:t>
            </w:r>
            <w:r w:rsidRPr="00943945">
              <w:rPr>
                <w:rFonts w:ascii="標楷體" w:eastAsia="標楷體" w:hint="eastAsia"/>
                <w:color w:val="FF0000"/>
                <w:sz w:val="28"/>
                <w:u w:val="single"/>
              </w:rPr>
              <w:t>1400</w:t>
            </w:r>
            <w:r w:rsidR="00525676" w:rsidRPr="00B0402E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="00525676">
              <w:rPr>
                <w:rFonts w:ascii="標楷體" w:eastAsia="標楷體" w:hint="eastAsia"/>
                <w:sz w:val="28"/>
              </w:rPr>
              <w:t>(%)(</w:t>
            </w:r>
            <w:proofErr w:type="spellStart"/>
            <w:r w:rsidR="00525676">
              <w:rPr>
                <w:rFonts w:ascii="標楷體" w:eastAsia="標楷體" w:hint="eastAsia"/>
                <w:sz w:val="28"/>
              </w:rPr>
              <w:t>kWp</w:t>
            </w:r>
            <w:proofErr w:type="spellEnd"/>
            <w:r w:rsidR="00525676">
              <w:rPr>
                <w:rFonts w:ascii="標楷體" w:eastAsia="標楷體" w:hint="eastAsia"/>
                <w:sz w:val="28"/>
              </w:rPr>
              <w:t>)</w:t>
            </w:r>
          </w:p>
        </w:tc>
      </w:tr>
    </w:tbl>
    <w:p w:rsidR="00525676" w:rsidRPr="00D430E8" w:rsidRDefault="003377E4" w:rsidP="00525676">
      <w:pPr>
        <w:spacing w:line="240" w:lineRule="exact"/>
        <w:ind w:left="535" w:hangingChars="191" w:hanging="535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 w:val="28"/>
          <w:szCs w:val="28"/>
        </w:rPr>
        <w:pict>
          <v:shape id="_x0000_s1029" type="#_x0000_t202" style="position:absolute;left:0;text-align:left;margin-left:275.9pt;margin-top:3pt;width:205.25pt;height:44.6pt;z-index:251664384;mso-position-horizontal-relative:text;mso-position-vertical-relative:text;mso-width-relative:margin;mso-height-relative:margin" strokecolor="red">
            <v:textbox>
              <w:txbxContent>
                <w:p w:rsidR="003377E4" w:rsidRPr="003377E4" w:rsidRDefault="003377E4" w:rsidP="003377E4">
                  <w:pPr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</w:pPr>
                  <w:r w:rsidRPr="003377E4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填入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回饋金百分比</w:t>
                  </w:r>
                </w:p>
              </w:txbxContent>
            </v:textbox>
          </v:shape>
        </w:pict>
      </w:r>
    </w:p>
    <w:tbl>
      <w:tblPr>
        <w:tblW w:w="10065" w:type="dxa"/>
        <w:tblInd w:w="-3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552"/>
        <w:gridCol w:w="2693"/>
        <w:gridCol w:w="3827"/>
      </w:tblGrid>
      <w:tr w:rsidR="00525676" w:rsidRPr="00D430E8" w:rsidTr="003377E4">
        <w:trPr>
          <w:cantSplit/>
          <w:trHeight w:val="371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676" w:rsidRPr="00D430E8" w:rsidRDefault="00525676" w:rsidP="001C3B7E">
            <w:pPr>
              <w:rPr>
                <w:szCs w:val="24"/>
              </w:rPr>
            </w:pPr>
            <w:r w:rsidRPr="00D430E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676" w:rsidRPr="00D430E8" w:rsidRDefault="00525676" w:rsidP="001C3B7E">
            <w:pPr>
              <w:ind w:left="223" w:right="79"/>
              <w:rPr>
                <w:szCs w:val="24"/>
              </w:rPr>
            </w:pPr>
            <w:proofErr w:type="gramStart"/>
            <w:r w:rsidRPr="00D430E8">
              <w:rPr>
                <w:rFonts w:ascii="標楷體" w:eastAsia="標楷體" w:hAnsi="標楷體" w:hint="eastAsia"/>
                <w:szCs w:val="24"/>
              </w:rPr>
              <w:t>品名料號及</w:t>
            </w:r>
            <w:proofErr w:type="gramEnd"/>
            <w:r w:rsidRPr="00D430E8">
              <w:rPr>
                <w:rFonts w:ascii="標楷體" w:eastAsia="標楷體" w:hAnsi="標楷體" w:hint="eastAsia"/>
                <w:szCs w:val="24"/>
              </w:rPr>
              <w:t>規格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676" w:rsidRPr="00D430E8" w:rsidRDefault="003377E4" w:rsidP="001C3B7E">
            <w:pPr>
              <w:jc w:val="center"/>
              <w:rPr>
                <w:szCs w:val="24"/>
              </w:rPr>
            </w:pPr>
            <w:r>
              <w:rPr>
                <w:rFonts w:ascii="標楷體" w:eastAsia="標楷體"/>
                <w:noProof/>
                <w:color w:val="FF0000"/>
                <w:sz w:val="28"/>
                <w:u w:val="single"/>
              </w:rPr>
              <w:pict>
                <v:shape id="_x0000_s1030" type="#_x0000_t32" style="position:absolute;left:0;text-align:left;margin-left:71.65pt;margin-top:4.4pt;width:46.85pt;height:25.75pt;flip:x;z-index:251665408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676" w:rsidRPr="00D430E8" w:rsidRDefault="00525676" w:rsidP="001C3B7E">
            <w:pPr>
              <w:jc w:val="center"/>
              <w:rPr>
                <w:szCs w:val="24"/>
              </w:rPr>
            </w:pPr>
            <w:r w:rsidRPr="00B0402E">
              <w:rPr>
                <w:rFonts w:ascii="標楷體" w:eastAsia="標楷體" w:hAnsi="標楷體" w:hint="eastAsia"/>
                <w:szCs w:val="24"/>
              </w:rPr>
              <w:t>附加說明</w:t>
            </w:r>
          </w:p>
        </w:tc>
      </w:tr>
      <w:tr w:rsidR="00525676" w:rsidRPr="00D430E8" w:rsidTr="003377E4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676" w:rsidRPr="00D430E8" w:rsidRDefault="00525676" w:rsidP="00525676">
            <w:pPr>
              <w:numPr>
                <w:ilvl w:val="0"/>
                <w:numId w:val="3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676" w:rsidRPr="00D430E8" w:rsidRDefault="00525676" w:rsidP="001C3B7E">
            <w:pPr>
              <w:ind w:righ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回饋金百分比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676" w:rsidRPr="00D430E8" w:rsidRDefault="00525676" w:rsidP="001C3B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="00943945" w:rsidRPr="009439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7</w:t>
            </w:r>
            <w:r w:rsidR="009439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676" w:rsidRPr="00B0402E" w:rsidRDefault="00525676" w:rsidP="001C3B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0402E">
              <w:rPr>
                <w:rFonts w:ascii="標楷體" w:eastAsia="標楷體" w:hAnsi="標楷體" w:hint="eastAsia"/>
                <w:sz w:val="20"/>
              </w:rPr>
              <w:t>回饋金百分比不得低於7%</w:t>
            </w:r>
          </w:p>
        </w:tc>
      </w:tr>
      <w:tr w:rsidR="00525676" w:rsidRPr="00D430E8" w:rsidTr="003377E4">
        <w:trPr>
          <w:cantSplit/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676" w:rsidRPr="00D430E8" w:rsidRDefault="00525676" w:rsidP="00525676">
            <w:pPr>
              <w:numPr>
                <w:ilvl w:val="0"/>
                <w:numId w:val="3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676" w:rsidRPr="00D430E8" w:rsidRDefault="00525676" w:rsidP="001C3B7E">
            <w:pPr>
              <w:ind w:righ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設備設置容量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676" w:rsidRPr="00D430E8" w:rsidRDefault="003377E4" w:rsidP="001C3B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color w:val="FF0000"/>
                <w:sz w:val="28"/>
                <w:u w:val="single"/>
              </w:rPr>
              <w:pict>
                <v:shape id="_x0000_s1032" type="#_x0000_t32" style="position:absolute;left:0;text-align:left;margin-left:78pt;margin-top:15.35pt;width:41.85pt;height:6.8pt;flip:x;z-index:25166745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pict>
                <v:shape id="_x0000_s1031" type="#_x0000_t202" style="position:absolute;left:0;text-align:left;margin-left:119.95pt;margin-top:2.8pt;width:205.25pt;height:44.6pt;z-index:251666432;mso-position-horizontal-relative:text;mso-position-vertical-relative:text;mso-width-relative:margin;mso-height-relative:margin" strokecolor="red">
                  <v:textbox>
                    <w:txbxContent>
                      <w:p w:rsidR="003377E4" w:rsidRPr="003377E4" w:rsidRDefault="003377E4" w:rsidP="003377E4">
                        <w:pPr>
                          <w:rPr>
                            <w:rFonts w:ascii="標楷體" w:eastAsia="標楷體" w:hAnsi="標楷體"/>
                            <w:color w:val="FF0000"/>
                            <w:sz w:val="32"/>
                            <w:szCs w:val="32"/>
                          </w:rPr>
                        </w:pPr>
                        <w:r w:rsidRPr="003377E4"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填入</w:t>
                        </w:r>
                        <w:r w:rsidR="00C5153F"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設置容量</w:t>
                        </w:r>
                      </w:p>
                    </w:txbxContent>
                  </v:textbox>
                </v:shape>
              </w:pict>
            </w:r>
            <w:r w:rsidR="005256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5676" w:rsidRPr="00B0402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43945" w:rsidRPr="0094394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200</w:t>
            </w:r>
            <w:r w:rsidR="00525676" w:rsidRPr="00B0402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2567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="00525676">
              <w:rPr>
                <w:rFonts w:ascii="標楷體" w:eastAsia="標楷體" w:hAnsi="標楷體" w:hint="eastAsia"/>
                <w:sz w:val="28"/>
                <w:szCs w:val="28"/>
              </w:rPr>
              <w:t>kWp</w:t>
            </w:r>
            <w:proofErr w:type="spellEnd"/>
            <w:r w:rsidR="0052567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676" w:rsidRDefault="00525676" w:rsidP="001C3B7E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設備設置容量下限為200kWp</w:t>
            </w:r>
          </w:p>
          <w:p w:rsidR="00525676" w:rsidRPr="00B0402E" w:rsidRDefault="00525676" w:rsidP="001C3B7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上限為500 </w:t>
            </w:r>
            <w:proofErr w:type="spellStart"/>
            <w:r>
              <w:rPr>
                <w:rFonts w:ascii="標楷體" w:eastAsia="標楷體" w:hAnsi="標楷體" w:hint="eastAsia"/>
                <w:sz w:val="20"/>
              </w:rPr>
              <w:t>kWp</w:t>
            </w:r>
            <w:proofErr w:type="spellEnd"/>
          </w:p>
        </w:tc>
      </w:tr>
      <w:tr w:rsidR="00525676" w:rsidRPr="00D430E8" w:rsidTr="003377E4">
        <w:trPr>
          <w:trHeight w:val="403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676" w:rsidRPr="00D430E8" w:rsidRDefault="00525676" w:rsidP="001C3B7E">
            <w:pPr>
              <w:spacing w:line="320" w:lineRule="exact"/>
              <w:ind w:left="339" w:hangingChars="141" w:hanging="339"/>
              <w:rPr>
                <w:rFonts w:ascii="標楷體" w:eastAsia="標楷體" w:hAnsi="標楷體"/>
                <w:b/>
                <w:bCs/>
                <w:szCs w:val="24"/>
              </w:rPr>
            </w:pPr>
            <w:r w:rsidRPr="00D430E8">
              <w:rPr>
                <w:rFonts w:ascii="標楷體" w:eastAsia="標楷體" w:hAnsi="標楷體" w:hint="eastAsia"/>
                <w:b/>
                <w:bCs/>
                <w:szCs w:val="24"/>
              </w:rPr>
              <w:t>備註：</w:t>
            </w:r>
          </w:p>
          <w:p w:rsidR="00525676" w:rsidRPr="00D430E8" w:rsidRDefault="00525676" w:rsidP="00525676">
            <w:pPr>
              <w:pStyle w:val="a5"/>
              <w:numPr>
                <w:ilvl w:val="0"/>
                <w:numId w:val="2"/>
              </w:numPr>
              <w:spacing w:line="320" w:lineRule="exact"/>
              <w:ind w:leftChars="0" w:left="490" w:hanging="49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請書明回饋金百分比及設備設置容量</w:t>
            </w:r>
            <w:r w:rsidRPr="00D430E8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>
              <w:rPr>
                <w:rFonts w:ascii="標楷體" w:eastAsia="標楷體" w:hAnsi="標楷體" w:hint="eastAsia"/>
                <w:b/>
                <w:szCs w:val="24"/>
              </w:rPr>
              <w:t>兩者相乘後以</w:t>
            </w:r>
            <w:r w:rsidRPr="00D430E8">
              <w:rPr>
                <w:rFonts w:ascii="標楷體" w:eastAsia="標楷體" w:hAnsi="標楷體" w:hint="eastAsia"/>
                <w:b/>
                <w:szCs w:val="24"/>
              </w:rPr>
              <w:t>國字大寫填入</w:t>
            </w:r>
            <w:r>
              <w:rPr>
                <w:rFonts w:ascii="標楷體" w:eastAsia="標楷體" w:hAnsi="標楷體" w:hint="eastAsia"/>
                <w:b/>
                <w:szCs w:val="24"/>
              </w:rPr>
              <w:t>乘積</w:t>
            </w:r>
            <w:r w:rsidRPr="00D430E8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525676" w:rsidRPr="00B0402E" w:rsidRDefault="00525676" w:rsidP="00525676">
            <w:pPr>
              <w:pStyle w:val="a5"/>
              <w:numPr>
                <w:ilvl w:val="0"/>
                <w:numId w:val="2"/>
              </w:numPr>
              <w:spacing w:line="320" w:lineRule="exact"/>
              <w:ind w:leftChars="0" w:left="490" w:hanging="490"/>
              <w:rPr>
                <w:rFonts w:ascii="標楷體" w:eastAsia="標楷體" w:hAnsi="標楷體"/>
                <w:b/>
                <w:szCs w:val="24"/>
              </w:rPr>
            </w:pPr>
            <w:r w:rsidRPr="00D430E8">
              <w:rPr>
                <w:rFonts w:ascii="標楷體" w:eastAsia="標楷體" w:hAnsi="標楷體"/>
                <w:b/>
                <w:szCs w:val="24"/>
              </w:rPr>
              <w:t>投標文件</w:t>
            </w:r>
            <w:proofErr w:type="gramStart"/>
            <w:r w:rsidRPr="00D430E8">
              <w:rPr>
                <w:rFonts w:ascii="標楷體" w:eastAsia="標楷體" w:hAnsi="標楷體"/>
                <w:b/>
                <w:szCs w:val="24"/>
              </w:rPr>
              <w:t>所載總標價</w:t>
            </w:r>
            <w:proofErr w:type="gramEnd"/>
            <w:r w:rsidRPr="00D430E8">
              <w:rPr>
                <w:rFonts w:ascii="標楷體" w:eastAsia="標楷體" w:hAnsi="標楷體"/>
                <w:b/>
                <w:szCs w:val="24"/>
              </w:rPr>
              <w:t>之文字與號碼不符時，以文字為</w:t>
            </w:r>
            <w:proofErr w:type="gramStart"/>
            <w:r w:rsidRPr="00D430E8">
              <w:rPr>
                <w:rFonts w:ascii="標楷體" w:eastAsia="標楷體" w:hAnsi="標楷體"/>
                <w:b/>
                <w:szCs w:val="24"/>
              </w:rPr>
              <w:t>準</w:t>
            </w:r>
            <w:proofErr w:type="gramEnd"/>
            <w:r w:rsidRPr="00D430E8">
              <w:rPr>
                <w:rFonts w:ascii="標楷體" w:eastAsia="標楷體" w:hAnsi="標楷體"/>
                <w:b/>
                <w:szCs w:val="24"/>
              </w:rPr>
              <w:t>。如以文字為數次表示之總標價不一致時，以最低額為</w:t>
            </w:r>
            <w:proofErr w:type="gramStart"/>
            <w:r w:rsidRPr="00D430E8">
              <w:rPr>
                <w:rFonts w:ascii="標楷體" w:eastAsia="標楷體" w:hAnsi="標楷體"/>
                <w:b/>
                <w:szCs w:val="24"/>
              </w:rPr>
              <w:t>準</w:t>
            </w:r>
            <w:proofErr w:type="gramEnd"/>
            <w:r w:rsidRPr="00D430E8">
              <w:rPr>
                <w:rFonts w:ascii="標楷體" w:eastAsia="標楷體" w:hAnsi="標楷體"/>
                <w:b/>
                <w:szCs w:val="24"/>
              </w:rPr>
              <w:t>。</w:t>
            </w:r>
          </w:p>
        </w:tc>
      </w:tr>
    </w:tbl>
    <w:p w:rsidR="00525676" w:rsidRPr="00D430E8" w:rsidRDefault="00525676" w:rsidP="00525676">
      <w:pPr>
        <w:spacing w:line="320" w:lineRule="exact"/>
        <w:ind w:left="560" w:right="-1" w:hangingChars="200" w:hanging="560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>一、本報價單之報價有效期至開標日起三十日內有效，如屬招標文件規定先行以保留決標辦理者，廠商報價</w:t>
      </w:r>
      <w:proofErr w:type="gramStart"/>
      <w:r w:rsidRPr="00D430E8">
        <w:rPr>
          <w:rFonts w:ascii="標楷體" w:eastAsia="標楷體" w:hint="eastAsia"/>
          <w:sz w:val="28"/>
          <w:szCs w:val="28"/>
        </w:rPr>
        <w:t>有效期至決標</w:t>
      </w:r>
      <w:proofErr w:type="gramEnd"/>
      <w:r w:rsidRPr="00D430E8">
        <w:rPr>
          <w:rFonts w:ascii="標楷體" w:eastAsia="標楷體" w:hint="eastAsia"/>
          <w:sz w:val="28"/>
          <w:szCs w:val="28"/>
        </w:rPr>
        <w:t>簽約日止。</w:t>
      </w:r>
    </w:p>
    <w:p w:rsidR="00525676" w:rsidRPr="00D430E8" w:rsidRDefault="00525676" w:rsidP="00525676">
      <w:pPr>
        <w:autoSpaceDE w:val="0"/>
        <w:autoSpaceDN w:val="0"/>
        <w:spacing w:line="320" w:lineRule="exact"/>
        <w:ind w:right="-1775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>二、投標</w:t>
      </w:r>
      <w:proofErr w:type="gramStart"/>
      <w:r w:rsidRPr="00D430E8">
        <w:rPr>
          <w:rFonts w:ascii="標楷體" w:eastAsia="標楷體" w:hint="eastAsia"/>
          <w:sz w:val="28"/>
          <w:szCs w:val="28"/>
        </w:rPr>
        <w:t>標</w:t>
      </w:r>
      <w:proofErr w:type="gramEnd"/>
      <w:r w:rsidRPr="00D430E8">
        <w:rPr>
          <w:rFonts w:ascii="標楷體" w:eastAsia="標楷體" w:hint="eastAsia"/>
          <w:sz w:val="28"/>
          <w:szCs w:val="28"/>
        </w:rPr>
        <w:t>的原產地(敘明國家或地區)：</w:t>
      </w:r>
      <w:r w:rsidRPr="00D430E8">
        <w:rPr>
          <w:rFonts w:ascii="標楷體" w:eastAsia="標楷體" w:hint="eastAsia"/>
          <w:sz w:val="28"/>
          <w:szCs w:val="28"/>
          <w:u w:val="single"/>
        </w:rPr>
        <w:t xml:space="preserve">                      </w:t>
      </w:r>
      <w:r w:rsidRPr="00D430E8">
        <w:rPr>
          <w:rFonts w:ascii="標楷體" w:eastAsia="標楷體" w:hint="eastAsia"/>
          <w:sz w:val="28"/>
          <w:szCs w:val="28"/>
        </w:rPr>
        <w:t>。</w:t>
      </w:r>
    </w:p>
    <w:p w:rsidR="00525676" w:rsidRPr="00D430E8" w:rsidRDefault="00525676" w:rsidP="00525676">
      <w:pPr>
        <w:autoSpaceDE w:val="0"/>
        <w:autoSpaceDN w:val="0"/>
        <w:spacing w:beforeLines="50" w:line="240" w:lineRule="exact"/>
        <w:textAlignment w:val="bottom"/>
        <w:rPr>
          <w:rFonts w:ascii="標楷體" w:eastAsia="標楷體"/>
        </w:rPr>
      </w:pPr>
      <w:r w:rsidRPr="00D430E8">
        <w:rPr>
          <w:rFonts w:ascii="標楷體" w:eastAsia="標楷體" w:hint="eastAsia"/>
          <w:sz w:val="28"/>
          <w:szCs w:val="28"/>
        </w:rPr>
        <w:t xml:space="preserve">       </w:t>
      </w:r>
      <w:r w:rsidRPr="00D430E8">
        <w:rPr>
          <w:rFonts w:ascii="標楷體" w:eastAsia="標楷體" w:hint="eastAsia"/>
        </w:rPr>
        <w:t>此    致</w:t>
      </w:r>
    </w:p>
    <w:p w:rsidR="00525676" w:rsidRPr="00D430E8" w:rsidRDefault="00525676" w:rsidP="00525676">
      <w:pPr>
        <w:autoSpaceDE w:val="0"/>
        <w:autoSpaceDN w:val="0"/>
        <w:spacing w:beforeLines="50" w:line="360" w:lineRule="exact"/>
        <w:textAlignment w:val="bottom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國軍</w:t>
      </w:r>
      <w:proofErr w:type="gramStart"/>
      <w:r>
        <w:rPr>
          <w:rFonts w:ascii="標楷體" w:eastAsia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int="eastAsia"/>
          <w:b/>
          <w:sz w:val="28"/>
          <w:szCs w:val="28"/>
        </w:rPr>
        <w:t>中總醫院</w:t>
      </w:r>
    </w:p>
    <w:p w:rsidR="00525676" w:rsidRPr="00D430E8" w:rsidRDefault="00525676" w:rsidP="00525676">
      <w:pPr>
        <w:autoSpaceDE w:val="0"/>
        <w:autoSpaceDN w:val="0"/>
        <w:spacing w:beforeLines="50" w:line="320" w:lineRule="exact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 xml:space="preserve">廠商名稱： </w:t>
      </w:r>
    </w:p>
    <w:p w:rsidR="00525676" w:rsidRPr="00D430E8" w:rsidRDefault="00525676" w:rsidP="00525676">
      <w:pPr>
        <w:autoSpaceDE w:val="0"/>
        <w:autoSpaceDN w:val="0"/>
        <w:spacing w:beforeLines="50" w:line="320" w:lineRule="exact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 xml:space="preserve">廠商地址： </w:t>
      </w:r>
    </w:p>
    <w:p w:rsidR="00525676" w:rsidRPr="00D430E8" w:rsidRDefault="00525676" w:rsidP="00525676">
      <w:pPr>
        <w:autoSpaceDE w:val="0"/>
        <w:autoSpaceDN w:val="0"/>
        <w:spacing w:beforeLines="50" w:line="320" w:lineRule="exact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 xml:space="preserve">廠商負責人姓名：        　     電話：     　        傳真：        </w:t>
      </w:r>
    </w:p>
    <w:p w:rsidR="00525676" w:rsidRPr="00D430E8" w:rsidRDefault="00525676" w:rsidP="00525676">
      <w:pPr>
        <w:autoSpaceDE w:val="0"/>
        <w:autoSpaceDN w:val="0"/>
        <w:spacing w:beforeLines="50" w:line="320" w:lineRule="exact"/>
        <w:textAlignment w:val="bottom"/>
        <w:rPr>
          <w:rFonts w:ascii="標楷體" w:eastAsia="標楷體"/>
          <w:sz w:val="28"/>
          <w:szCs w:val="28"/>
        </w:rPr>
      </w:pPr>
      <w:r w:rsidRPr="00D430E8">
        <w:rPr>
          <w:rFonts w:ascii="標楷體" w:eastAsia="標楷體" w:hint="eastAsia"/>
          <w:sz w:val="28"/>
          <w:szCs w:val="28"/>
        </w:rPr>
        <w:t xml:space="preserve">廠商營業登記統一編號： </w:t>
      </w:r>
    </w:p>
    <w:tbl>
      <w:tblPr>
        <w:tblW w:w="4680" w:type="dxa"/>
        <w:tblInd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60"/>
        <w:gridCol w:w="1920"/>
      </w:tblGrid>
      <w:tr w:rsidR="00525676" w:rsidRPr="00D430E8" w:rsidTr="001C3B7E">
        <w:trPr>
          <w:trHeight w:val="3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6" w:rsidRPr="00D430E8" w:rsidRDefault="00525676" w:rsidP="003947F9">
            <w:pPr>
              <w:autoSpaceDE w:val="0"/>
              <w:autoSpaceDN w:val="0"/>
              <w:ind w:right="-1774" w:firstLineChars="350" w:firstLine="840"/>
              <w:textAlignment w:val="bottom"/>
              <w:rPr>
                <w:rFonts w:ascii="標楷體" w:eastAsia="標楷體" w:hAnsi="標楷體"/>
              </w:rPr>
            </w:pPr>
            <w:r w:rsidRPr="00D430E8">
              <w:rPr>
                <w:rFonts w:ascii="標楷體" w:eastAsia="標楷體" w:hAnsi="標楷體" w:hint="eastAsia"/>
              </w:rPr>
              <w:t>公司章戳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6" w:rsidRPr="00D430E8" w:rsidRDefault="00525676" w:rsidP="001C3B7E">
            <w:pPr>
              <w:autoSpaceDE w:val="0"/>
              <w:autoSpaceDN w:val="0"/>
              <w:ind w:right="-1774" w:firstLineChars="100" w:firstLine="240"/>
              <w:textAlignment w:val="bottom"/>
              <w:rPr>
                <w:rFonts w:ascii="標楷體" w:eastAsia="標楷體" w:hAnsi="標楷體"/>
              </w:rPr>
            </w:pPr>
            <w:r w:rsidRPr="00D430E8">
              <w:rPr>
                <w:rFonts w:ascii="標楷體" w:eastAsia="標楷體" w:hAnsi="標楷體" w:hint="eastAsia"/>
              </w:rPr>
              <w:t>負責人章戳</w:t>
            </w:r>
          </w:p>
        </w:tc>
      </w:tr>
      <w:tr w:rsidR="00525676" w:rsidRPr="00D430E8" w:rsidTr="001C3B7E">
        <w:trPr>
          <w:trHeight w:val="183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D430E8" w:rsidRDefault="00525676" w:rsidP="001C3B7E">
            <w:pPr>
              <w:autoSpaceDE w:val="0"/>
              <w:autoSpaceDN w:val="0"/>
              <w:ind w:right="-1774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D430E8" w:rsidRDefault="00525676" w:rsidP="001C3B7E">
            <w:pPr>
              <w:autoSpaceDE w:val="0"/>
              <w:autoSpaceDN w:val="0"/>
              <w:ind w:right="-1774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4427A8" w:rsidRPr="00C5153F" w:rsidRDefault="00525676" w:rsidP="00C5153F">
      <w:pPr>
        <w:jc w:val="distribute"/>
        <w:rPr>
          <w:rFonts w:ascii="標楷體" w:eastAsia="標楷體" w:hAnsi="標楷體"/>
          <w:sz w:val="32"/>
          <w:szCs w:val="32"/>
        </w:rPr>
      </w:pPr>
      <w:r w:rsidRPr="00D430E8">
        <w:rPr>
          <w:rFonts w:ascii="標楷體" w:eastAsia="標楷體" w:hAnsi="標楷體" w:hint="eastAsia"/>
          <w:sz w:val="32"/>
          <w:szCs w:val="32"/>
        </w:rPr>
        <w:t>中  華  民  國      年      月      日</w:t>
      </w:r>
    </w:p>
    <w:sectPr w:rsidR="004427A8" w:rsidRPr="00C5153F" w:rsidSect="005043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utch801 Rm B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259F"/>
    <w:multiLevelType w:val="hybridMultilevel"/>
    <w:tmpl w:val="D07235F0"/>
    <w:lvl w:ilvl="0" w:tplc="A296D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CE1E3E"/>
    <w:multiLevelType w:val="hybridMultilevel"/>
    <w:tmpl w:val="F4BA0A14"/>
    <w:lvl w:ilvl="0" w:tplc="B906BA72">
      <w:start w:val="1"/>
      <w:numFmt w:val="decimal"/>
      <w:lvlText w:val="%1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C4833"/>
    <w:multiLevelType w:val="hybridMultilevel"/>
    <w:tmpl w:val="A9BE5B84"/>
    <w:lvl w:ilvl="0" w:tplc="5C220C0E">
      <w:start w:val="1"/>
      <w:numFmt w:val="taiwaneseCountingThousand"/>
      <w:pStyle w:val="a"/>
      <w:lvlText w:val="附錄%1"/>
      <w:lvlJc w:val="left"/>
      <w:pPr>
        <w:ind w:left="9694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D29425A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676"/>
    <w:rsid w:val="003377E4"/>
    <w:rsid w:val="003947F9"/>
    <w:rsid w:val="00501A6B"/>
    <w:rsid w:val="005043DF"/>
    <w:rsid w:val="00525676"/>
    <w:rsid w:val="00943945"/>
    <w:rsid w:val="00AB4774"/>
    <w:rsid w:val="00B35C0D"/>
    <w:rsid w:val="00C05729"/>
    <w:rsid w:val="00C5153F"/>
    <w:rsid w:val="00D0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30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67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qFormat/>
    <w:rsid w:val="00525676"/>
    <w:pPr>
      <w:numPr>
        <w:numId w:val="1"/>
      </w:numPr>
      <w:spacing w:line="0" w:lineRule="atLeast"/>
      <w:ind w:left="482" w:hanging="482"/>
      <w:outlineLvl w:val="0"/>
    </w:pPr>
    <w:rPr>
      <w:rFonts w:ascii="Cambria" w:eastAsia="標楷體" w:hAnsi="Cambria"/>
      <w:b/>
      <w:bCs/>
      <w:sz w:val="36"/>
      <w:szCs w:val="32"/>
      <w:lang/>
    </w:rPr>
  </w:style>
  <w:style w:type="character" w:customStyle="1" w:styleId="a4">
    <w:name w:val="標題 字元"/>
    <w:basedOn w:val="a1"/>
    <w:link w:val="a"/>
    <w:rsid w:val="00525676"/>
    <w:rPr>
      <w:rFonts w:ascii="Cambria" w:eastAsia="標楷體" w:hAnsi="Cambria" w:cs="Times New Roman"/>
      <w:b/>
      <w:bCs/>
      <w:sz w:val="36"/>
      <w:szCs w:val="32"/>
      <w:lang/>
    </w:rPr>
  </w:style>
  <w:style w:type="paragraph" w:customStyle="1" w:styleId="1">
    <w:name w:val="純文字1"/>
    <w:basedOn w:val="a0"/>
    <w:rsid w:val="00525676"/>
    <w:pPr>
      <w:textAlignment w:val="auto"/>
    </w:pPr>
    <w:rPr>
      <w:rFonts w:ascii="細明體" w:eastAsia="細明體" w:hAnsi="Courier New"/>
    </w:rPr>
  </w:style>
  <w:style w:type="paragraph" w:styleId="a5">
    <w:name w:val="List Paragraph"/>
    <w:basedOn w:val="a0"/>
    <w:uiPriority w:val="34"/>
    <w:qFormat/>
    <w:rsid w:val="00525676"/>
    <w:pPr>
      <w:spacing w:line="360" w:lineRule="atLeast"/>
      <w:ind w:leftChars="200" w:left="480"/>
      <w:textAlignment w:val="auto"/>
    </w:pPr>
    <w:rPr>
      <w:rFonts w:ascii="Dutch801 Rm BT" w:eastAsia="細明體" w:hAnsi="Dutch801 Rm BT"/>
      <w:kern w:val="0"/>
    </w:rPr>
  </w:style>
  <w:style w:type="paragraph" w:styleId="a6">
    <w:name w:val="Balloon Text"/>
    <w:basedOn w:val="a0"/>
    <w:link w:val="a7"/>
    <w:uiPriority w:val="99"/>
    <w:semiHidden/>
    <w:unhideWhenUsed/>
    <w:rsid w:val="0094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943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dcterms:created xsi:type="dcterms:W3CDTF">2017-09-11T09:04:00Z</dcterms:created>
  <dcterms:modified xsi:type="dcterms:W3CDTF">2017-09-11T09:52:00Z</dcterms:modified>
</cp:coreProperties>
</file>